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3B23" w14:textId="77777777" w:rsidR="00DA2DEB" w:rsidRDefault="00DA2DEB" w:rsidP="00DA2DEB">
      <w:pPr>
        <w:jc w:val="center"/>
        <w:rPr>
          <w:b/>
        </w:rPr>
      </w:pPr>
      <w:bookmarkStart w:id="0" w:name="_GoBack"/>
      <w:bookmarkEnd w:id="0"/>
    </w:p>
    <w:p w14:paraId="08399870" w14:textId="2BEA55CF" w:rsidR="00DA2DEB" w:rsidRDefault="00DA2DEB" w:rsidP="00DA2DE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7EAAFC7" wp14:editId="201F32D7">
            <wp:extent cx="3486150" cy="9541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 Applications Advisory Counci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839" cy="95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3BC8E" w14:textId="5FF9D6CB" w:rsidR="00766E28" w:rsidRPr="00DA2DEB" w:rsidRDefault="008611DD" w:rsidP="00DA2DEB">
      <w:pPr>
        <w:jc w:val="center"/>
        <w:rPr>
          <w:b/>
        </w:rPr>
      </w:pPr>
      <w:r w:rsidRPr="00DA2DEB">
        <w:rPr>
          <w:b/>
        </w:rPr>
        <w:t>Flip Chart Notes</w:t>
      </w:r>
      <w:r w:rsidR="00DA2DEB" w:rsidRPr="00DA2DEB">
        <w:rPr>
          <w:b/>
        </w:rPr>
        <w:t xml:space="preserve"> – Spring Meeting, Dallas, TX</w:t>
      </w:r>
    </w:p>
    <w:p w14:paraId="62856BED" w14:textId="77777777" w:rsidR="00020CE5" w:rsidRDefault="00766E28">
      <w:r>
        <w:t xml:space="preserve">Significant Trends &amp; Changes </w:t>
      </w:r>
    </w:p>
    <w:p w14:paraId="338A42DB" w14:textId="77777777" w:rsidR="00766E28" w:rsidRDefault="00766E28" w:rsidP="00766E28">
      <w:pPr>
        <w:pStyle w:val="ListParagraph"/>
        <w:numPr>
          <w:ilvl w:val="0"/>
          <w:numId w:val="1"/>
        </w:numPr>
      </w:pPr>
      <w:r>
        <w:t xml:space="preserve">Lack of resources </w:t>
      </w:r>
    </w:p>
    <w:p w14:paraId="5A33AAA4" w14:textId="77777777" w:rsidR="00766E28" w:rsidRDefault="00766E28" w:rsidP="00766E28">
      <w:pPr>
        <w:pStyle w:val="ListParagraph"/>
        <w:numPr>
          <w:ilvl w:val="0"/>
          <w:numId w:val="1"/>
        </w:numPr>
      </w:pPr>
      <w:r>
        <w:t xml:space="preserve">Skills / skill set </w:t>
      </w:r>
    </w:p>
    <w:p w14:paraId="0B2642AD" w14:textId="77777777" w:rsidR="00766E28" w:rsidRDefault="00766E28" w:rsidP="00766E28">
      <w:pPr>
        <w:pStyle w:val="ListParagraph"/>
        <w:numPr>
          <w:ilvl w:val="0"/>
          <w:numId w:val="1"/>
        </w:numPr>
      </w:pPr>
      <w:r>
        <w:t xml:space="preserve">Evolve or die / new partners </w:t>
      </w:r>
    </w:p>
    <w:p w14:paraId="55D8AC4E" w14:textId="77777777" w:rsidR="00766E28" w:rsidRDefault="00766E28" w:rsidP="00766E28">
      <w:pPr>
        <w:pStyle w:val="ListParagraph"/>
        <w:numPr>
          <w:ilvl w:val="0"/>
          <w:numId w:val="1"/>
        </w:numPr>
      </w:pPr>
      <w:r>
        <w:t xml:space="preserve">Too many choice </w:t>
      </w:r>
    </w:p>
    <w:p w14:paraId="745714C8" w14:textId="77777777" w:rsidR="00766E28" w:rsidRDefault="00766E28" w:rsidP="00766E28">
      <w:pPr>
        <w:pStyle w:val="ListParagraph"/>
        <w:numPr>
          <w:ilvl w:val="1"/>
          <w:numId w:val="1"/>
        </w:numPr>
      </w:pPr>
      <w:r>
        <w:t xml:space="preserve">No solutions / self-built </w:t>
      </w:r>
    </w:p>
    <w:p w14:paraId="4BC544CD" w14:textId="77777777" w:rsidR="00766E28" w:rsidRDefault="00766E28" w:rsidP="00766E28">
      <w:pPr>
        <w:pStyle w:val="ListParagraph"/>
        <w:numPr>
          <w:ilvl w:val="0"/>
          <w:numId w:val="1"/>
        </w:numPr>
      </w:pPr>
      <w:r>
        <w:t xml:space="preserve">Move towards gig economy </w:t>
      </w:r>
    </w:p>
    <w:p w14:paraId="69ED47F5" w14:textId="77777777" w:rsidR="00766E28" w:rsidRDefault="00766E28" w:rsidP="00766E28">
      <w:pPr>
        <w:pStyle w:val="ListParagraph"/>
        <w:numPr>
          <w:ilvl w:val="0"/>
          <w:numId w:val="1"/>
        </w:numPr>
      </w:pPr>
      <w:r>
        <w:t xml:space="preserve">Routes to market for SaaS vendors </w:t>
      </w:r>
    </w:p>
    <w:p w14:paraId="4EEE79E3" w14:textId="77777777" w:rsidR="00766E28" w:rsidRDefault="00766E28" w:rsidP="00766E28">
      <w:pPr>
        <w:pStyle w:val="ListParagraph"/>
        <w:numPr>
          <w:ilvl w:val="0"/>
          <w:numId w:val="1"/>
        </w:numPr>
      </w:pPr>
      <w:r>
        <w:t>“SWAS”</w:t>
      </w:r>
    </w:p>
    <w:p w14:paraId="2DC6EB48" w14:textId="77777777" w:rsidR="00766E28" w:rsidRDefault="00766E28" w:rsidP="00766E28">
      <w:pPr>
        <w:pStyle w:val="ListParagraph"/>
        <w:numPr>
          <w:ilvl w:val="0"/>
          <w:numId w:val="1"/>
        </w:numPr>
      </w:pPr>
      <w:r>
        <w:t xml:space="preserve">Multiple software together as a service </w:t>
      </w:r>
    </w:p>
    <w:p w14:paraId="433CFFA0" w14:textId="77777777" w:rsidR="00766E28" w:rsidRDefault="00766E28" w:rsidP="00766E28">
      <w:pPr>
        <w:pStyle w:val="ListParagraph"/>
        <w:numPr>
          <w:ilvl w:val="0"/>
          <w:numId w:val="1"/>
        </w:numPr>
      </w:pPr>
      <w:r>
        <w:t>Buying results as a service (outcome)</w:t>
      </w:r>
    </w:p>
    <w:p w14:paraId="16276822" w14:textId="4FCC1F33" w:rsidR="00766E28" w:rsidRDefault="00766E28" w:rsidP="00766E28">
      <w:pPr>
        <w:pStyle w:val="ListParagraph"/>
        <w:numPr>
          <w:ilvl w:val="0"/>
          <w:numId w:val="1"/>
        </w:numPr>
      </w:pPr>
      <w:r>
        <w:t>LOB Buyers (self</w:t>
      </w:r>
      <w:r w:rsidR="00DA2DEB">
        <w:t>-</w:t>
      </w:r>
      <w:r>
        <w:t>c</w:t>
      </w:r>
      <w:r w:rsidR="00DA2DEB">
        <w:t>e</w:t>
      </w:r>
      <w:r>
        <w:t>ntered solutions</w:t>
      </w:r>
      <w:r w:rsidR="00DA2DEB">
        <w:t>)</w:t>
      </w:r>
      <w:r>
        <w:t xml:space="preserve"> </w:t>
      </w:r>
    </w:p>
    <w:p w14:paraId="00D28D03" w14:textId="77777777" w:rsidR="00766E28" w:rsidRDefault="00766E28" w:rsidP="00766E28">
      <w:pPr>
        <w:pStyle w:val="ListParagraph"/>
        <w:numPr>
          <w:ilvl w:val="0"/>
          <w:numId w:val="1"/>
        </w:numPr>
      </w:pPr>
      <w:r>
        <w:t xml:space="preserve">It isn’t involves </w:t>
      </w:r>
    </w:p>
    <w:p w14:paraId="28786975" w14:textId="77777777" w:rsidR="00766E28" w:rsidRDefault="00766E28" w:rsidP="00766E28">
      <w:pPr>
        <w:pStyle w:val="ListParagraph"/>
        <w:numPr>
          <w:ilvl w:val="0"/>
          <w:numId w:val="1"/>
        </w:numPr>
      </w:pPr>
      <w:r>
        <w:t xml:space="preserve">Business impact to solution providers / vendors </w:t>
      </w:r>
    </w:p>
    <w:p w14:paraId="2E727E47" w14:textId="77777777" w:rsidR="00766E28" w:rsidRDefault="00766E28" w:rsidP="00766E28">
      <w:pPr>
        <w:pStyle w:val="ListParagraph"/>
        <w:numPr>
          <w:ilvl w:val="0"/>
          <w:numId w:val="1"/>
        </w:numPr>
      </w:pPr>
      <w:r>
        <w:t xml:space="preserve">Pricing subscription model vs. _______ </w:t>
      </w:r>
    </w:p>
    <w:p w14:paraId="796347CA" w14:textId="77777777" w:rsidR="00766E28" w:rsidRDefault="00766E28" w:rsidP="00766E28">
      <w:pPr>
        <w:pStyle w:val="ListParagraph"/>
        <w:numPr>
          <w:ilvl w:val="0"/>
          <w:numId w:val="1"/>
        </w:numPr>
      </w:pPr>
      <w:r>
        <w:t xml:space="preserve">Compliance </w:t>
      </w:r>
    </w:p>
    <w:p w14:paraId="70C5F858" w14:textId="77777777" w:rsidR="00766E28" w:rsidRDefault="00766E28" w:rsidP="00766E28">
      <w:pPr>
        <w:pStyle w:val="ListParagraph"/>
        <w:numPr>
          <w:ilvl w:val="0"/>
          <w:numId w:val="1"/>
        </w:numPr>
      </w:pPr>
      <w:r>
        <w:t xml:space="preserve">Compensation </w:t>
      </w:r>
    </w:p>
    <w:p w14:paraId="75D53609" w14:textId="77777777" w:rsidR="00766E28" w:rsidRDefault="00766E28" w:rsidP="00766E28">
      <w:pPr>
        <w:pStyle w:val="ListParagraph"/>
        <w:numPr>
          <w:ilvl w:val="0"/>
          <w:numId w:val="1"/>
        </w:numPr>
      </w:pPr>
      <w:r>
        <w:t xml:space="preserve">Verticalization  </w:t>
      </w:r>
    </w:p>
    <w:p w14:paraId="0F86F108" w14:textId="77777777" w:rsidR="00766E28" w:rsidRDefault="00766E28" w:rsidP="00766E28">
      <w:r>
        <w:t xml:space="preserve">Goals </w:t>
      </w:r>
    </w:p>
    <w:p w14:paraId="46D979D3" w14:textId="77777777" w:rsidR="00766E28" w:rsidRDefault="00766E28" w:rsidP="00766E28">
      <w:pPr>
        <w:pStyle w:val="ListParagraph"/>
        <w:numPr>
          <w:ilvl w:val="0"/>
          <w:numId w:val="1"/>
        </w:numPr>
      </w:pPr>
      <w:r>
        <w:t xml:space="preserve">Educate </w:t>
      </w:r>
    </w:p>
    <w:p w14:paraId="20237D27" w14:textId="77777777" w:rsidR="00766E28" w:rsidRDefault="00766E28" w:rsidP="00766E28">
      <w:pPr>
        <w:pStyle w:val="ListParagraph"/>
        <w:numPr>
          <w:ilvl w:val="1"/>
          <w:numId w:val="1"/>
        </w:numPr>
      </w:pPr>
      <w:r>
        <w:t xml:space="preserve">Sales professionals </w:t>
      </w:r>
    </w:p>
    <w:p w14:paraId="0C85116B" w14:textId="77777777" w:rsidR="00766E28" w:rsidRDefault="00766E28" w:rsidP="00766E28">
      <w:pPr>
        <w:pStyle w:val="ListParagraph"/>
        <w:numPr>
          <w:ilvl w:val="2"/>
          <w:numId w:val="1"/>
        </w:numPr>
      </w:pPr>
      <w:r>
        <w:t xml:space="preserve">Ours </w:t>
      </w:r>
    </w:p>
    <w:p w14:paraId="67F9FDF3" w14:textId="77777777" w:rsidR="00766E28" w:rsidRDefault="00766E28" w:rsidP="00766E28">
      <w:pPr>
        <w:pStyle w:val="ListParagraph"/>
        <w:numPr>
          <w:ilvl w:val="2"/>
          <w:numId w:val="1"/>
        </w:numPr>
      </w:pPr>
      <w:r>
        <w:t xml:space="preserve">Partners </w:t>
      </w:r>
    </w:p>
    <w:p w14:paraId="7C904970" w14:textId="77777777" w:rsidR="00766E28" w:rsidRDefault="00766E28" w:rsidP="00766E28">
      <w:pPr>
        <w:pStyle w:val="ListParagraph"/>
        <w:numPr>
          <w:ilvl w:val="1"/>
          <w:numId w:val="1"/>
        </w:numPr>
      </w:pPr>
      <w:r>
        <w:t xml:space="preserve">Adoption / Solutions </w:t>
      </w:r>
    </w:p>
    <w:p w14:paraId="465E38AF" w14:textId="77777777" w:rsidR="00766E28" w:rsidRDefault="00766E28" w:rsidP="00766E28">
      <w:pPr>
        <w:pStyle w:val="ListParagraph"/>
        <w:numPr>
          <w:ilvl w:val="1"/>
          <w:numId w:val="1"/>
        </w:numPr>
      </w:pPr>
      <w:r>
        <w:t xml:space="preserve">Process </w:t>
      </w:r>
    </w:p>
    <w:p w14:paraId="27B17A1A" w14:textId="77777777" w:rsidR="00766E28" w:rsidRDefault="00766E28" w:rsidP="00766E28">
      <w:pPr>
        <w:pStyle w:val="ListParagraph"/>
        <w:numPr>
          <w:ilvl w:val="1"/>
          <w:numId w:val="1"/>
        </w:numPr>
      </w:pPr>
      <w:r>
        <w:t xml:space="preserve">Business impact </w:t>
      </w:r>
    </w:p>
    <w:p w14:paraId="5EA5F9D5" w14:textId="77777777" w:rsidR="00766E28" w:rsidRDefault="00766E28" w:rsidP="00766E28">
      <w:pPr>
        <w:pStyle w:val="ListParagraph"/>
        <w:numPr>
          <w:ilvl w:val="1"/>
          <w:numId w:val="1"/>
        </w:numPr>
      </w:pPr>
      <w:r>
        <w:t xml:space="preserve">Business </w:t>
      </w:r>
      <w:r w:rsidR="0099757F">
        <w:t xml:space="preserve">analyst </w:t>
      </w:r>
      <w:r>
        <w:t xml:space="preserve"> / LOB / End Business Users </w:t>
      </w:r>
    </w:p>
    <w:p w14:paraId="206E37AC" w14:textId="77777777" w:rsidR="00766E28" w:rsidRDefault="00766E28" w:rsidP="00766E28">
      <w:pPr>
        <w:pStyle w:val="ListParagraph"/>
        <w:numPr>
          <w:ilvl w:val="1"/>
          <w:numId w:val="1"/>
        </w:numPr>
      </w:pPr>
      <w:r>
        <w:t xml:space="preserve">Why?! </w:t>
      </w:r>
    </w:p>
    <w:p w14:paraId="3F5A8C6A" w14:textId="77777777" w:rsidR="00766E28" w:rsidRDefault="00766E28" w:rsidP="00766E28">
      <w:pPr>
        <w:pStyle w:val="ListParagraph"/>
        <w:numPr>
          <w:ilvl w:val="0"/>
          <w:numId w:val="1"/>
        </w:numPr>
      </w:pPr>
      <w:r>
        <w:t xml:space="preserve">Expand </w:t>
      </w:r>
    </w:p>
    <w:p w14:paraId="0FC98A90" w14:textId="77777777" w:rsidR="00766E28" w:rsidRDefault="00766E28" w:rsidP="00766E28">
      <w:pPr>
        <w:pStyle w:val="ListParagraph"/>
        <w:numPr>
          <w:ilvl w:val="1"/>
          <w:numId w:val="1"/>
        </w:numPr>
      </w:pPr>
      <w:r>
        <w:t xml:space="preserve">Industry Specialist </w:t>
      </w:r>
    </w:p>
    <w:p w14:paraId="41D577CD" w14:textId="77777777" w:rsidR="00766E28" w:rsidRDefault="00766E28" w:rsidP="00766E28">
      <w:pPr>
        <w:pStyle w:val="ListParagraph"/>
        <w:numPr>
          <w:ilvl w:val="1"/>
          <w:numId w:val="1"/>
        </w:numPr>
      </w:pPr>
      <w:r>
        <w:t xml:space="preserve">Specialty Partners </w:t>
      </w:r>
    </w:p>
    <w:p w14:paraId="3561C3DF" w14:textId="77777777" w:rsidR="00766E28" w:rsidRDefault="00766E28" w:rsidP="00766E28">
      <w:pPr>
        <w:pStyle w:val="ListParagraph"/>
        <w:numPr>
          <w:ilvl w:val="1"/>
          <w:numId w:val="1"/>
        </w:numPr>
      </w:pPr>
      <w:r>
        <w:t xml:space="preserve">Power Partners </w:t>
      </w:r>
    </w:p>
    <w:p w14:paraId="02A41809" w14:textId="77777777" w:rsidR="00766E28" w:rsidRDefault="00766E28" w:rsidP="00766E28">
      <w:pPr>
        <w:pStyle w:val="ListParagraph"/>
        <w:numPr>
          <w:ilvl w:val="1"/>
          <w:numId w:val="1"/>
        </w:numPr>
      </w:pPr>
      <w:r>
        <w:t xml:space="preserve">Associations (Hub &amp; </w:t>
      </w:r>
      <w:r w:rsidR="00CA5D0B">
        <w:t xml:space="preserve">Spoke) </w:t>
      </w:r>
    </w:p>
    <w:p w14:paraId="6C3AB276" w14:textId="77777777" w:rsidR="00766E28" w:rsidRDefault="00766E28" w:rsidP="0099757F">
      <w:pPr>
        <w:pStyle w:val="ListParagraph"/>
        <w:numPr>
          <w:ilvl w:val="2"/>
          <w:numId w:val="1"/>
        </w:numPr>
      </w:pPr>
      <w:r>
        <w:t xml:space="preserve">Local Chambers (Big) Member Benefits </w:t>
      </w:r>
    </w:p>
    <w:p w14:paraId="22DD449E" w14:textId="77777777" w:rsidR="0099757F" w:rsidRDefault="0099757F" w:rsidP="00766E28">
      <w:pPr>
        <w:pStyle w:val="ListParagraph"/>
        <w:numPr>
          <w:ilvl w:val="1"/>
          <w:numId w:val="1"/>
        </w:numPr>
      </w:pPr>
      <w:r>
        <w:t xml:space="preserve">Traditional Channel  </w:t>
      </w:r>
    </w:p>
    <w:p w14:paraId="1D9E3399" w14:textId="77777777" w:rsidR="00766E28" w:rsidRDefault="00766E28" w:rsidP="00766E28">
      <w:pPr>
        <w:pStyle w:val="ListParagraph"/>
        <w:numPr>
          <w:ilvl w:val="1"/>
          <w:numId w:val="1"/>
        </w:numPr>
      </w:pPr>
      <w:r>
        <w:t xml:space="preserve">New Markets </w:t>
      </w:r>
    </w:p>
    <w:p w14:paraId="592E3206" w14:textId="77777777" w:rsidR="00766E28" w:rsidRDefault="00766E28" w:rsidP="00766E28">
      <w:pPr>
        <w:pStyle w:val="ListParagraph"/>
        <w:numPr>
          <w:ilvl w:val="0"/>
          <w:numId w:val="1"/>
        </w:numPr>
      </w:pPr>
      <w:r>
        <w:t xml:space="preserve">Execute </w:t>
      </w:r>
    </w:p>
    <w:p w14:paraId="5C41E7EB" w14:textId="77777777" w:rsidR="00766E28" w:rsidRDefault="00766E28" w:rsidP="00766E28">
      <w:pPr>
        <w:pStyle w:val="ListParagraph"/>
        <w:numPr>
          <w:ilvl w:val="1"/>
          <w:numId w:val="1"/>
        </w:numPr>
      </w:pPr>
      <w:r>
        <w:t xml:space="preserve">Different Comp. / Models </w:t>
      </w:r>
    </w:p>
    <w:p w14:paraId="676B171B" w14:textId="77777777" w:rsidR="00766E28" w:rsidRDefault="00766E28" w:rsidP="00766E28">
      <w:pPr>
        <w:pStyle w:val="ListParagraph"/>
        <w:numPr>
          <w:ilvl w:val="1"/>
          <w:numId w:val="1"/>
        </w:numPr>
      </w:pPr>
      <w:r>
        <w:t xml:space="preserve">Adoption </w:t>
      </w:r>
    </w:p>
    <w:p w14:paraId="126266DD" w14:textId="77777777" w:rsidR="00766E28" w:rsidRDefault="00766E28" w:rsidP="00766E28">
      <w:pPr>
        <w:pStyle w:val="ListParagraph"/>
        <w:numPr>
          <w:ilvl w:val="1"/>
          <w:numId w:val="1"/>
        </w:numPr>
      </w:pPr>
      <w:r>
        <w:lastRenderedPageBreak/>
        <w:t xml:space="preserve">Business Impact </w:t>
      </w:r>
    </w:p>
    <w:p w14:paraId="78D4D172" w14:textId="77777777" w:rsidR="00A70639" w:rsidRDefault="00A70639" w:rsidP="00A70639">
      <w:r>
        <w:t>How to sell to</w:t>
      </w:r>
      <w:r w:rsidR="00BB0BC3">
        <w:t xml:space="preserve"> specialist</w:t>
      </w:r>
      <w:r>
        <w:t xml:space="preserve"> LOB / End Users (for SP’s)</w:t>
      </w:r>
    </w:p>
    <w:p w14:paraId="1773F642" w14:textId="77777777" w:rsidR="00A70639" w:rsidRDefault="00A70639" w:rsidP="00A70639">
      <w:pPr>
        <w:pStyle w:val="ListParagraph"/>
        <w:numPr>
          <w:ilvl w:val="0"/>
          <w:numId w:val="1"/>
        </w:numPr>
      </w:pPr>
      <w:r>
        <w:t>Process _________</w:t>
      </w:r>
    </w:p>
    <w:p w14:paraId="56BAEE8F" w14:textId="77777777" w:rsidR="00A70639" w:rsidRDefault="00A70639" w:rsidP="00A70639">
      <w:pPr>
        <w:pStyle w:val="ListParagraph"/>
        <w:numPr>
          <w:ilvl w:val="1"/>
          <w:numId w:val="1"/>
        </w:numPr>
      </w:pPr>
      <w:r>
        <w:t xml:space="preserve">What problem? </w:t>
      </w:r>
      <w:r>
        <w:tab/>
      </w:r>
      <w:r>
        <w:tab/>
        <w:t xml:space="preserve">Work flow </w:t>
      </w:r>
    </w:p>
    <w:p w14:paraId="5C5EC0B6" w14:textId="77777777" w:rsidR="00A70639" w:rsidRDefault="00A70639" w:rsidP="00A70639">
      <w:pPr>
        <w:pStyle w:val="ListParagraph"/>
        <w:numPr>
          <w:ilvl w:val="1"/>
          <w:numId w:val="1"/>
        </w:numPr>
      </w:pPr>
      <w:r>
        <w:t xml:space="preserve">Discovery </w:t>
      </w:r>
      <w:r>
        <w:tab/>
      </w:r>
      <w:r>
        <w:tab/>
      </w:r>
      <w:r>
        <w:tab/>
        <w:t xml:space="preserve">Implementation </w:t>
      </w:r>
    </w:p>
    <w:p w14:paraId="3A13DB03" w14:textId="77777777" w:rsidR="00A70639" w:rsidRDefault="00A70639" w:rsidP="00A70639">
      <w:pPr>
        <w:pStyle w:val="ListParagraph"/>
        <w:numPr>
          <w:ilvl w:val="1"/>
          <w:numId w:val="1"/>
        </w:numPr>
      </w:pPr>
      <w:r>
        <w:t>ROI</w:t>
      </w:r>
      <w:r>
        <w:tab/>
      </w:r>
      <w:r>
        <w:tab/>
      </w:r>
      <w:r>
        <w:tab/>
      </w:r>
      <w:r>
        <w:tab/>
        <w:t xml:space="preserve">Configures </w:t>
      </w:r>
    </w:p>
    <w:p w14:paraId="26C5D437" w14:textId="77777777" w:rsidR="00A70639" w:rsidRDefault="00A70639" w:rsidP="00A70639">
      <w:pPr>
        <w:pStyle w:val="ListParagraph"/>
        <w:numPr>
          <w:ilvl w:val="1"/>
          <w:numId w:val="1"/>
        </w:numPr>
      </w:pPr>
      <w:r>
        <w:t xml:space="preserve">Avoidance </w:t>
      </w:r>
      <w:r>
        <w:tab/>
      </w:r>
      <w:r>
        <w:tab/>
      </w:r>
      <w:r>
        <w:tab/>
        <w:t xml:space="preserve">Audit </w:t>
      </w:r>
    </w:p>
    <w:p w14:paraId="0E6AF875" w14:textId="77777777" w:rsidR="00A70639" w:rsidRDefault="00A70639" w:rsidP="00A70639">
      <w:pPr>
        <w:pStyle w:val="ListParagraph"/>
        <w:numPr>
          <w:ilvl w:val="1"/>
          <w:numId w:val="1"/>
        </w:numPr>
      </w:pPr>
      <w:r>
        <w:t xml:space="preserve">Barriers / Objections </w:t>
      </w:r>
      <w:r>
        <w:tab/>
      </w:r>
      <w:r>
        <w:tab/>
        <w:t xml:space="preserve">Current State </w:t>
      </w:r>
    </w:p>
    <w:p w14:paraId="38CA5601" w14:textId="77777777" w:rsidR="00A70639" w:rsidRDefault="00A70639" w:rsidP="00A70639">
      <w:pPr>
        <w:pStyle w:val="ListParagraph"/>
        <w:numPr>
          <w:ilvl w:val="1"/>
          <w:numId w:val="1"/>
        </w:numPr>
      </w:pPr>
      <w:r>
        <w:t xml:space="preserve">Objectives </w:t>
      </w:r>
      <w:r>
        <w:tab/>
      </w:r>
      <w:r>
        <w:tab/>
      </w:r>
      <w:r>
        <w:tab/>
        <w:t xml:space="preserve">Business </w:t>
      </w:r>
    </w:p>
    <w:p w14:paraId="4552325D" w14:textId="77777777" w:rsidR="00A70639" w:rsidRDefault="00A70639" w:rsidP="00A70639">
      <w:pPr>
        <w:pStyle w:val="ListParagraph"/>
        <w:numPr>
          <w:ilvl w:val="1"/>
          <w:numId w:val="1"/>
        </w:numPr>
      </w:pPr>
      <w:r>
        <w:t xml:space="preserve">Audit </w:t>
      </w:r>
      <w:r>
        <w:tab/>
      </w:r>
      <w:r>
        <w:tab/>
      </w:r>
      <w:r>
        <w:tab/>
      </w:r>
      <w:r>
        <w:tab/>
        <w:t xml:space="preserve">Requirement </w:t>
      </w:r>
    </w:p>
    <w:p w14:paraId="7D62F6FE" w14:textId="77777777" w:rsidR="00A70639" w:rsidRDefault="00A70639" w:rsidP="00A70639">
      <w:pPr>
        <w:pStyle w:val="ListParagraph"/>
        <w:numPr>
          <w:ilvl w:val="1"/>
          <w:numId w:val="1"/>
        </w:numPr>
      </w:pPr>
      <w:r>
        <w:t xml:space="preserve">Competitive review  </w:t>
      </w:r>
      <w:r>
        <w:tab/>
      </w:r>
      <w:r>
        <w:tab/>
        <w:t xml:space="preserve">objections </w:t>
      </w:r>
    </w:p>
    <w:p w14:paraId="58AA6CFA" w14:textId="77777777" w:rsidR="00A70639" w:rsidRDefault="00A70639" w:rsidP="00A70639">
      <w:pPr>
        <w:pStyle w:val="ListParagraph"/>
        <w:numPr>
          <w:ilvl w:val="0"/>
          <w:numId w:val="1"/>
        </w:numPr>
      </w:pPr>
      <w:r>
        <w:t xml:space="preserve">SaaS Implementation specialist process / technology </w:t>
      </w:r>
    </w:p>
    <w:p w14:paraId="1D2392A8" w14:textId="77777777" w:rsidR="00A70639" w:rsidRDefault="00A70639" w:rsidP="00A70639">
      <w:pPr>
        <w:pStyle w:val="ListParagraph"/>
        <w:numPr>
          <w:ilvl w:val="0"/>
          <w:numId w:val="1"/>
        </w:numPr>
      </w:pPr>
      <w:r>
        <w:t xml:space="preserve">Accurate the adoption of technology </w:t>
      </w:r>
    </w:p>
    <w:p w14:paraId="78BDF6B8" w14:textId="77777777" w:rsidR="00A70639" w:rsidRDefault="00A70639" w:rsidP="00A70639">
      <w:pPr>
        <w:pStyle w:val="ListParagraph"/>
        <w:numPr>
          <w:ilvl w:val="0"/>
          <w:numId w:val="1"/>
        </w:numPr>
      </w:pPr>
      <w:r>
        <w:t xml:space="preserve">Modernization of partners / partner of future </w:t>
      </w:r>
    </w:p>
    <w:p w14:paraId="10E71333" w14:textId="77777777" w:rsidR="00A70639" w:rsidRDefault="00A70639" w:rsidP="00A70639">
      <w:r>
        <w:t xml:space="preserve">Skills </w:t>
      </w:r>
    </w:p>
    <w:p w14:paraId="0BD85110" w14:textId="77777777" w:rsidR="00A70639" w:rsidRDefault="00A70639" w:rsidP="00A70639">
      <w:pPr>
        <w:pStyle w:val="ListParagraph"/>
        <w:numPr>
          <w:ilvl w:val="0"/>
          <w:numId w:val="1"/>
        </w:numPr>
      </w:pPr>
      <w:r>
        <w:t xml:space="preserve">Perception? </w:t>
      </w:r>
    </w:p>
    <w:p w14:paraId="04AA9BDF" w14:textId="77777777" w:rsidR="00A70639" w:rsidRDefault="00A70639" w:rsidP="00A70639">
      <w:pPr>
        <w:pStyle w:val="ListParagraph"/>
        <w:numPr>
          <w:ilvl w:val="1"/>
          <w:numId w:val="1"/>
        </w:numPr>
      </w:pPr>
      <w:r>
        <w:t xml:space="preserve">Access to software / training </w:t>
      </w:r>
    </w:p>
    <w:p w14:paraId="202A7150" w14:textId="77777777" w:rsidR="00A70639" w:rsidRDefault="00A70639" w:rsidP="00A70639">
      <w:pPr>
        <w:pStyle w:val="ListParagraph"/>
        <w:numPr>
          <w:ilvl w:val="1"/>
          <w:numId w:val="1"/>
        </w:numPr>
      </w:pPr>
      <w:r>
        <w:t xml:space="preserve">Empower sales </w:t>
      </w:r>
    </w:p>
    <w:p w14:paraId="1749BF7D" w14:textId="77777777" w:rsidR="00A70639" w:rsidRDefault="00A70639" w:rsidP="00A70639">
      <w:pPr>
        <w:pStyle w:val="ListParagraph"/>
        <w:numPr>
          <w:ilvl w:val="1"/>
          <w:numId w:val="1"/>
        </w:numPr>
      </w:pPr>
      <w:r>
        <w:t xml:space="preserve">Chance people not selling </w:t>
      </w:r>
    </w:p>
    <w:p w14:paraId="0343E572" w14:textId="77777777" w:rsidR="00A70639" w:rsidRDefault="00A70639" w:rsidP="00A70639">
      <w:pPr>
        <w:pStyle w:val="ListParagraph"/>
        <w:numPr>
          <w:ilvl w:val="1"/>
          <w:numId w:val="1"/>
        </w:numPr>
      </w:pPr>
      <w:r>
        <w:t xml:space="preserve">Selling solutions not just products </w:t>
      </w:r>
    </w:p>
    <w:p w14:paraId="5EC60162" w14:textId="77777777" w:rsidR="00A70639" w:rsidRDefault="00A70639" w:rsidP="00A70639">
      <w:pPr>
        <w:pStyle w:val="ListParagraph"/>
        <w:numPr>
          <w:ilvl w:val="1"/>
          <w:numId w:val="1"/>
        </w:numPr>
      </w:pPr>
      <w:r>
        <w:t xml:space="preserve">Adoption of solutions </w:t>
      </w:r>
    </w:p>
    <w:p w14:paraId="6D2FE491" w14:textId="77777777" w:rsidR="00A70639" w:rsidRDefault="00A70639" w:rsidP="00A70639">
      <w:r>
        <w:t xml:space="preserve">Routes </w:t>
      </w:r>
    </w:p>
    <w:p w14:paraId="616088F5" w14:textId="77777777" w:rsidR="00A70639" w:rsidRDefault="00A70639" w:rsidP="00A70639">
      <w:pPr>
        <w:pStyle w:val="ListParagraph"/>
        <w:numPr>
          <w:ilvl w:val="0"/>
          <w:numId w:val="1"/>
        </w:numPr>
      </w:pPr>
      <w:r>
        <w:t>LOB</w:t>
      </w:r>
    </w:p>
    <w:p w14:paraId="4F7309A0" w14:textId="77777777" w:rsidR="00A70639" w:rsidRDefault="00A70639" w:rsidP="00A70639">
      <w:pPr>
        <w:pStyle w:val="ListParagraph"/>
        <w:numPr>
          <w:ilvl w:val="0"/>
          <w:numId w:val="1"/>
        </w:numPr>
      </w:pPr>
      <w:r>
        <w:t xml:space="preserve">IT not involved </w:t>
      </w:r>
    </w:p>
    <w:p w14:paraId="0B452B2D" w14:textId="77777777" w:rsidR="00BB0BC3" w:rsidRDefault="00A70639" w:rsidP="00A70639">
      <w:pPr>
        <w:pStyle w:val="ListParagraph"/>
        <w:numPr>
          <w:ilvl w:val="0"/>
          <w:numId w:val="1"/>
        </w:numPr>
      </w:pPr>
      <w:r>
        <w:t xml:space="preserve">Non-Traditional </w:t>
      </w:r>
    </w:p>
    <w:p w14:paraId="77960DF9" w14:textId="77777777" w:rsidR="00BB0BC3" w:rsidRDefault="00BB0BC3" w:rsidP="00BB0BC3">
      <w:pPr>
        <w:pStyle w:val="ListParagraph"/>
        <w:numPr>
          <w:ilvl w:val="1"/>
          <w:numId w:val="1"/>
        </w:numPr>
      </w:pPr>
      <w:r>
        <w:t xml:space="preserve">Routes </w:t>
      </w:r>
    </w:p>
    <w:p w14:paraId="52A3053D" w14:textId="77777777" w:rsidR="00BB0BC3" w:rsidRDefault="00BB0BC3" w:rsidP="00BB0BC3">
      <w:pPr>
        <w:pStyle w:val="ListParagraph"/>
        <w:numPr>
          <w:ilvl w:val="1"/>
          <w:numId w:val="1"/>
        </w:numPr>
      </w:pPr>
      <w:r>
        <w:t xml:space="preserve">Partners </w:t>
      </w:r>
    </w:p>
    <w:p w14:paraId="530CD1B2" w14:textId="77777777" w:rsidR="00BB0BC3" w:rsidRDefault="00BB0BC3" w:rsidP="00BB0BC3">
      <w:pPr>
        <w:pStyle w:val="ListParagraph"/>
        <w:numPr>
          <w:ilvl w:val="1"/>
          <w:numId w:val="1"/>
        </w:numPr>
      </w:pPr>
      <w:r>
        <w:t xml:space="preserve">Markets </w:t>
      </w:r>
    </w:p>
    <w:p w14:paraId="2DD58004" w14:textId="77777777" w:rsidR="00BB0BC3" w:rsidRDefault="00BB0BC3" w:rsidP="00BB0BC3">
      <w:r>
        <w:t>How to sell Solutions to End Users / LOB F2F</w:t>
      </w:r>
    </w:p>
    <w:p w14:paraId="729CF7EF" w14:textId="77777777" w:rsidR="00BB0BC3" w:rsidRDefault="00BB0BC3" w:rsidP="00BB0BC3">
      <w:r>
        <w:t xml:space="preserve">Process Top Expertise SS </w:t>
      </w:r>
    </w:p>
    <w:p w14:paraId="0AE08DE7" w14:textId="77777777" w:rsidR="00BB0BC3" w:rsidRDefault="00BB0BC3" w:rsidP="00BB0BC3">
      <w:pPr>
        <w:pStyle w:val="ListParagraph"/>
        <w:numPr>
          <w:ilvl w:val="0"/>
          <w:numId w:val="1"/>
        </w:numPr>
      </w:pPr>
      <w:r>
        <w:t xml:space="preserve">Sales / Tech </w:t>
      </w:r>
    </w:p>
    <w:p w14:paraId="63B096FB" w14:textId="77777777" w:rsidR="00BB0BC3" w:rsidRDefault="00BB0BC3" w:rsidP="00BB0BC3">
      <w:pPr>
        <w:pStyle w:val="ListParagraph"/>
        <w:numPr>
          <w:ilvl w:val="0"/>
          <w:numId w:val="1"/>
        </w:numPr>
      </w:pPr>
      <w:r>
        <w:t xml:space="preserve">Pre – Assessment </w:t>
      </w:r>
    </w:p>
    <w:p w14:paraId="089D00A4" w14:textId="77777777" w:rsidR="00A70639" w:rsidRDefault="00BB0BC3" w:rsidP="00BB0BC3">
      <w:pPr>
        <w:pStyle w:val="ListParagraph"/>
        <w:numPr>
          <w:ilvl w:val="0"/>
          <w:numId w:val="1"/>
        </w:numPr>
      </w:pPr>
      <w:r>
        <w:t xml:space="preserve">Post –  Assessment </w:t>
      </w:r>
      <w:r w:rsidR="00A70639">
        <w:t xml:space="preserve"> 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BB0BC3" w14:paraId="063028CB" w14:textId="77777777" w:rsidTr="00BB0BC3">
        <w:trPr>
          <w:trHeight w:val="554"/>
        </w:trPr>
        <w:tc>
          <w:tcPr>
            <w:tcW w:w="4689" w:type="dxa"/>
          </w:tcPr>
          <w:p w14:paraId="2C1279A4" w14:textId="77777777" w:rsidR="00BB0BC3" w:rsidRDefault="00BB0BC3" w:rsidP="00BB0BC3">
            <w:r>
              <w:t xml:space="preserve">Environment </w:t>
            </w:r>
          </w:p>
        </w:tc>
        <w:tc>
          <w:tcPr>
            <w:tcW w:w="4689" w:type="dxa"/>
          </w:tcPr>
          <w:p w14:paraId="5BD14425" w14:textId="77777777" w:rsidR="00BB0BC3" w:rsidRDefault="00BB0BC3" w:rsidP="00BB0BC3">
            <w:r>
              <w:t xml:space="preserve">Connections to CompTIA Goals </w:t>
            </w:r>
          </w:p>
        </w:tc>
      </w:tr>
      <w:tr w:rsidR="00BB0BC3" w14:paraId="69EAD3FA" w14:textId="77777777" w:rsidTr="00BB0BC3">
        <w:trPr>
          <w:trHeight w:val="523"/>
        </w:trPr>
        <w:tc>
          <w:tcPr>
            <w:tcW w:w="4689" w:type="dxa"/>
          </w:tcPr>
          <w:p w14:paraId="0099B610" w14:textId="77777777" w:rsidR="00BB0BC3" w:rsidRDefault="00BB0BC3" w:rsidP="00BB0BC3">
            <w:r>
              <w:t xml:space="preserve">Barriers </w:t>
            </w:r>
          </w:p>
        </w:tc>
        <w:tc>
          <w:tcPr>
            <w:tcW w:w="4689" w:type="dxa"/>
          </w:tcPr>
          <w:p w14:paraId="23EA2DC6" w14:textId="77777777" w:rsidR="00BB0BC3" w:rsidRDefault="00BB0BC3" w:rsidP="00BB0BC3">
            <w:r>
              <w:t xml:space="preserve">Review Strategies </w:t>
            </w:r>
          </w:p>
        </w:tc>
      </w:tr>
      <w:tr w:rsidR="00BB0BC3" w14:paraId="02766E89" w14:textId="77777777" w:rsidTr="00BB0BC3">
        <w:trPr>
          <w:trHeight w:val="554"/>
        </w:trPr>
        <w:tc>
          <w:tcPr>
            <w:tcW w:w="4689" w:type="dxa"/>
          </w:tcPr>
          <w:p w14:paraId="70D31B5C" w14:textId="77777777" w:rsidR="00BB0BC3" w:rsidRDefault="00BB0BC3" w:rsidP="00BB0BC3">
            <w:r>
              <w:t xml:space="preserve">Accelerators </w:t>
            </w:r>
          </w:p>
        </w:tc>
        <w:tc>
          <w:tcPr>
            <w:tcW w:w="4689" w:type="dxa"/>
          </w:tcPr>
          <w:p w14:paraId="6DCD9267" w14:textId="77777777" w:rsidR="00BB0BC3" w:rsidRDefault="00BB0BC3" w:rsidP="00BB0BC3">
            <w:r>
              <w:t xml:space="preserve">Changes / Recommendations to Council </w:t>
            </w:r>
          </w:p>
        </w:tc>
      </w:tr>
      <w:tr w:rsidR="00BB0BC3" w14:paraId="29B6F697" w14:textId="77777777" w:rsidTr="00BB0BC3">
        <w:trPr>
          <w:trHeight w:val="523"/>
        </w:trPr>
        <w:tc>
          <w:tcPr>
            <w:tcW w:w="4689" w:type="dxa"/>
          </w:tcPr>
          <w:p w14:paraId="147B2DA7" w14:textId="77777777" w:rsidR="00BB0BC3" w:rsidRDefault="00BB0BC3" w:rsidP="00BB0BC3">
            <w:r>
              <w:t xml:space="preserve">Goals </w:t>
            </w:r>
          </w:p>
        </w:tc>
        <w:tc>
          <w:tcPr>
            <w:tcW w:w="4689" w:type="dxa"/>
          </w:tcPr>
          <w:p w14:paraId="549315C5" w14:textId="77777777" w:rsidR="00BB0BC3" w:rsidRDefault="00BB0BC3" w:rsidP="00BB0BC3">
            <w:r>
              <w:t>ID Methods to Make progress towards goal</w:t>
            </w:r>
          </w:p>
        </w:tc>
      </w:tr>
    </w:tbl>
    <w:p w14:paraId="6B1ED864" w14:textId="77777777" w:rsidR="00BB0BC3" w:rsidRDefault="00BB0BC3" w:rsidP="00DA2DEB"/>
    <w:sectPr w:rsidR="00BB0BC3" w:rsidSect="008611DD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67822" w14:textId="77777777" w:rsidR="002B0A96" w:rsidRDefault="002B0A96" w:rsidP="00BB0BC3">
      <w:pPr>
        <w:spacing w:after="0" w:line="240" w:lineRule="auto"/>
      </w:pPr>
      <w:r>
        <w:separator/>
      </w:r>
    </w:p>
  </w:endnote>
  <w:endnote w:type="continuationSeparator" w:id="0">
    <w:p w14:paraId="10125F31" w14:textId="77777777" w:rsidR="002B0A96" w:rsidRDefault="002B0A96" w:rsidP="00BB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0DDA6" w14:textId="77777777" w:rsidR="002B0A96" w:rsidRDefault="002B0A96" w:rsidP="00BB0BC3">
      <w:pPr>
        <w:spacing w:after="0" w:line="240" w:lineRule="auto"/>
      </w:pPr>
      <w:r>
        <w:separator/>
      </w:r>
    </w:p>
  </w:footnote>
  <w:footnote w:type="continuationSeparator" w:id="0">
    <w:p w14:paraId="12352FAA" w14:textId="77777777" w:rsidR="002B0A96" w:rsidRDefault="002B0A96" w:rsidP="00BB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117C3"/>
    <w:multiLevelType w:val="hybridMultilevel"/>
    <w:tmpl w:val="371A4AA8"/>
    <w:lvl w:ilvl="0" w:tplc="8A2AFA4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28"/>
    <w:rsid w:val="00263DC6"/>
    <w:rsid w:val="002B0A96"/>
    <w:rsid w:val="0037266A"/>
    <w:rsid w:val="00491D1F"/>
    <w:rsid w:val="004E7CF2"/>
    <w:rsid w:val="00766E28"/>
    <w:rsid w:val="008611DD"/>
    <w:rsid w:val="0099757F"/>
    <w:rsid w:val="00A70639"/>
    <w:rsid w:val="00BB0BC3"/>
    <w:rsid w:val="00CA5D0B"/>
    <w:rsid w:val="00D03509"/>
    <w:rsid w:val="00DA2DEB"/>
    <w:rsid w:val="00EB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A76B"/>
  <w15:chartTrackingRefBased/>
  <w15:docId w15:val="{7EBDD0F0-E3E8-4C40-AE5B-74C14CEC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E28"/>
    <w:pPr>
      <w:ind w:left="720"/>
      <w:contextualSpacing/>
    </w:pPr>
  </w:style>
  <w:style w:type="table" w:styleId="TableGrid">
    <w:name w:val="Table Grid"/>
    <w:basedOn w:val="TableNormal"/>
    <w:uiPriority w:val="39"/>
    <w:rsid w:val="00BB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C3"/>
  </w:style>
  <w:style w:type="paragraph" w:styleId="Footer">
    <w:name w:val="footer"/>
    <w:basedOn w:val="Normal"/>
    <w:link w:val="FooterChar"/>
    <w:uiPriority w:val="99"/>
    <w:unhideWhenUsed/>
    <w:rsid w:val="00BB0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Kimaya Wentworth</dc:creator>
  <cp:keywords/>
  <dc:description/>
  <cp:lastModifiedBy>Carolyn Murphy</cp:lastModifiedBy>
  <cp:revision>2</cp:revision>
  <dcterms:created xsi:type="dcterms:W3CDTF">2018-03-28T13:49:00Z</dcterms:created>
  <dcterms:modified xsi:type="dcterms:W3CDTF">2018-03-28T13:49:00Z</dcterms:modified>
</cp:coreProperties>
</file>